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0ac9c1d" w14:textId="0ac9c1d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C22780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B946FA">
      <w:pPr>
        <w:jc w:val="center"/>
        <w:rPr>
          <w:rFonts w:ascii="Times New Roman" w:hAnsi="Times New Roman"/>
          <w:b/>
        </w:rPr>
      </w:pPr>
      <w:r w:rsidRPr="00B946FA">
        <w:rPr>
          <w:rFonts w:ascii="Times New Roman" w:hAnsi="Times New Roman"/>
          <w:b/>
        </w:rPr>
        <w:t>GRADNJA VILLA MARIS d.o.o. Umag, Ernesta Miloša 25, OIB: 58358011420</w:t>
      </w:r>
      <w:r w:rsidRPr="00C22780" w:rsidR="00C22780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CB24C3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Početak u 9,</w:t>
      </w:r>
      <w:r w:rsidR="00B946FA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C22780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C22780">
        <w:rPr>
          <w:rFonts w:ascii="Times New Roman" w:hAnsi="Times New Roman"/>
        </w:rPr>
        <w:t>16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 xml:space="preserve">veljače </w:t>
      </w:r>
      <w:r>
        <w:rPr>
          <w:rFonts w:ascii="Times New Roman" w:hAnsi="Times New Roman"/>
        </w:rPr>
        <w:t>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prema kojemu na dan </w:t>
      </w:r>
      <w:r w:rsidR="00C22780">
        <w:rPr>
          <w:rFonts w:ascii="Times New Roman" w:hAnsi="Times New Roman"/>
        </w:rPr>
        <w:t>15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B946FA">
        <w:rPr>
          <w:rFonts w:ascii="Times New Roman" w:hAnsi="Times New Roman"/>
        </w:rPr>
        <w:t>152</w:t>
      </w:r>
      <w:r>
        <w:rPr>
          <w:rFonts w:ascii="Times New Roman" w:hAnsi="Times New Roman"/>
        </w:rPr>
        <w:t xml:space="preserve"> dana u ukupnom iznosu od </w:t>
      </w:r>
      <w:r w:rsidR="00B946FA">
        <w:rPr>
          <w:rFonts w:ascii="Times New Roman" w:hAnsi="Times New Roman"/>
        </w:rPr>
        <w:t>9.979,54</w:t>
      </w:r>
      <w:r>
        <w:rPr>
          <w:rFonts w:ascii="Times New Roman" w:hAnsi="Times New Roman"/>
        </w:rPr>
        <w:t xml:space="preserve"> kn. </w:t>
      </w:r>
      <w:r w:rsidR="00C22780">
        <w:rPr>
          <w:rFonts w:ascii="Times New Roman" w:hAnsi="Times New Roman"/>
        </w:rPr>
        <w:t xml:space="preserve">Na današnji dan blokada iznosi </w:t>
      </w:r>
      <w:r w:rsidR="00B946FA">
        <w:rPr>
          <w:rFonts w:ascii="Times New Roman" w:hAnsi="Times New Roman"/>
        </w:rPr>
        <w:t>9.979,54</w:t>
      </w:r>
      <w:r w:rsidR="00C22780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09:</w:t>
      </w:r>
      <w:r w:rsidR="00B946FA">
        <w:rPr>
          <w:rFonts w:ascii="Times New Roman" w:hAnsi="Times New Roman"/>
        </w:rPr>
        <w:t>35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CB24C3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24C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B946FA" w:rsidP="00B946FA" w:rsidRDefault="00B946FA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St-91/2021-9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C22780">
      <w:rPr>
        <w:sz w:val="22"/>
        <w:szCs w:val="22"/>
      </w:rPr>
      <w:t>4 St-</w:t>
    </w:r>
    <w:r w:rsidR="00B946FA">
      <w:rPr>
        <w:sz w:val="22"/>
        <w:szCs w:val="22"/>
      </w:rPr>
      <w:t>91/2021-9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E792D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946FA"/>
    <w:rsid w:val="00BE3960"/>
    <w:rsid w:val="00C14820"/>
    <w:rsid w:val="00C22467"/>
    <w:rsid w:val="00C22780"/>
    <w:rsid w:val="00C50565"/>
    <w:rsid w:val="00C66696"/>
    <w:rsid w:val="00C67C0F"/>
    <w:rsid w:val="00C71028"/>
    <w:rsid w:val="00C917D3"/>
    <w:rsid w:val="00C91BCA"/>
    <w:rsid w:val="00C91E04"/>
    <w:rsid w:val="00CB24C3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710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102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1028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102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102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ožujka 2021.</izvorni_sadrzaj>
    <derivirana_varijabla naziv="DomainObject.StvarniPocetakDatum_1">19. ožujka 2021.</derivirana_varijabla>
  </DomainObject.StvarniPocetakDatum>
  <DomainObject.StvarniZavrsetakDatum>
    <izvorni_sadrzaj>19. ožujka 2021.</izvorni_sadrzaj>
    <derivirana_varijabla naziv="DomainObject.StvarniZavrsetakDatum_1">19. ožujka 2021.</derivirana_varijabla>
  </DomainObject.StvarniZavrsetakDatum>
  <DomainObject.PlaniraniZavrsetakDatum>
    <izvorni_sadrzaj>19. ožujka 2021.</izvorni_sadrzaj>
    <derivirana_varijabla naziv="DomainObject.PlaniraniZavrsetakDatum_1">19. ožujka 2021.</derivirana_varijabla>
  </DomainObject.PlaniraniZavrsetakDatum>
  <DomainObject.PlaniraniPocetakDatum>
    <izvorni_sadrzaj>19. ožujka 2021.</izvorni_sadrzaj>
    <derivirana_varijabla naziv="DomainObject.PlaniraniPocetakDatum_1">19. ožujka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ožujka 2021.</izvorni_sadrzaj>
    <derivirana_varijabla naziv="DomainObject.Zapisnik.DatumKreiranja_1">19.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St-91/2021-9</izvorni_sadrzaj>
    <derivirana_varijabla naziv="DomainObject.Zapisnik.Oznaka_1">St-91/2021-9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St-91/2021</izvorni_sadrzaj>
    <derivirana_varijabla naziv="DomainObject.Predmet.OznakaBroj_1">St-91/2021</derivirana_varijabla>
  </DomainObject.Predmet.OznakaBroj>
  <DomainObject.Predmet.OznakaBrojOptuznogAkta>
    <izvorni_sadrzaj>04-06-21-826</izvorni_sadrzaj>
    <derivirana_varijabla naziv="DomainObject.Predmet.OznakaBrojOptuznogAkta_1">04-06-21-826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VILLA MARIS d.o.o. Umag zastupanog po punomoćniku Klaudio Sudolić</izvorni_sadrzaj>
    <derivirana_varijabla naziv="DomainObject.Predmet.ProtustrankaFormated_1">  GRADNJA VILLA MARIS d.o.o. Umag zastupanog po punomoćniku Klaudio Sudolić</derivirana_varijabla>
  </DomainObject.Predmet.ProtustrankaFormated>
  <DomainObject.Predmet.ProtustrankaFormatedOIB>
    <izvorni_sadrzaj>  GRADNJA VILLA MARIS d.o.o. Umag, OIB 58358011420 zastupanog po punomoćniku Klaudio Sudolić</izvorni_sadrzaj>
    <derivirana_varijabla naziv="DomainObject.Predmet.ProtustrankaFormatedOIB_1">  GRADNJA VILLA MARIS d.o.o. Umag, OIB 58358011420 zastupanog po punomoćniku Klaudio Sudolić</derivirana_varijabla>
  </DomainObject.Predmet.ProtustrankaFormatedOIB>
  <DomainObject.Predmet.ProtustrankaFormatedWithAdress>
    <izvorni_sadrzaj> GRADNJA VILLA MARIS d.o.o. Umag, Ernesta Miloša 25, 52470 Umag zastupanog po punomoćniku Klaudio Sudolić</izvorni_sadrzaj>
    <derivirana_varijabla naziv="DomainObject.Predmet.ProtustrankaFormatedWithAdress_1"> GRADNJA VILLA MARIS d.o.o. Umag, Ernesta Miloša 25, 52470 Umag zastupanog po punomoćniku Klaudio Sudolić</derivirana_varijabla>
  </DomainObject.Predmet.ProtustrankaFormatedWithAdress>
  <DomainObject.Predmet.ProtustrankaFormatedWithAdressOIB>
    <izvorni_sadrzaj> GRADNJA VILLA MARIS d.o.o. Umag, OIB 58358011420, Ernesta Miloša 25, 52470 Umag zastupanog po punomoćniku Klaudio Sudolić</izvorni_sadrzaj>
    <derivirana_varijabla naziv="DomainObject.Predmet.ProtustrankaFormatedWithAdressOIB_1"> GRADNJA VILLA MARIS d.o.o. Umag, OIB 58358011420, Ernesta Miloša 25, 52470 Umag zastupanog po punomoćniku Klaudio Sudolić</derivirana_varijabla>
  </DomainObject.Predmet.ProtustrankaFormatedWithAdressOIB>
  <DomainObject.Predmet.ProtustrankaWithAdress>
    <izvorni_sadrzaj>GRADNJA VILLA MARIS d.o.o. Umag Ernesta Miloša 25, 52470 Umag</izvorni_sadrzaj>
    <derivirana_varijabla naziv="DomainObject.Predmet.ProtustrankaWithAdress_1">GRADNJA VILLA MARIS d.o.o. Umag Ernesta Miloša 25, 52470 Umag</derivirana_varijabla>
  </DomainObject.Predmet.ProtustrankaWithAdress>
  <DomainObject.Predmet.ProtustrankaWithAdressOIB>
    <izvorni_sadrzaj>GRADNJA VILLA MARIS d.o.o. Umag, OIB 58358011420, Ernesta Miloša 25, 52470 Umag</izvorni_sadrzaj>
    <derivirana_varijabla naziv="DomainObject.Predmet.ProtustrankaWithAdressOIB_1">GRADNJA VILLA MARIS d.o.o. Umag, OIB 58358011420, Ernesta Miloša 25, 52470 Umag</derivirana_varijabla>
  </DomainObject.Predmet.ProtustrankaWithAdressOIB>
  <DomainObject.Predmet.ProtustrankaNazivFormated>
    <izvorni_sadrzaj>GRADNJA VILLA MARIS d.o.o. Umag</izvorni_sadrzaj>
    <derivirana_varijabla naziv="DomainObject.Predmet.ProtustrankaNazivFormated_1">GRADNJA VILLA MARIS d.o.o. Umag</derivirana_varijabla>
  </DomainObject.Predmet.ProtustrankaNazivFormated>
  <DomainObject.Predmet.ProtustrankaNazivFormatedOIB>
    <izvorni_sadrzaj>GRADNJA VILLA MARIS d.o.o. Umag, OIB 58358011420</izvorni_sadrzaj>
    <derivirana_varijabla naziv="DomainObject.Predmet.ProtustrankaNazivFormatedOIB_1">GRADNJA VILLA MARIS d.o.o. Umag, OIB 58358011420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9979.54</izvorni_sadrzaj>
    <derivirana_varijabla naziv="DomainObject.Predmet.TrenutnaVrijednost_1">9979.54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GRADNJA VILLA MARIS d.o.o. Umag zastupanog po punomoćniku Klaudio Sudolić</item>
    </izvorni_sadrzaj>
    <derivirana_varijabla naziv="DomainObject.Predmet.ProtuStrankaListFormated_1">
      <item>GRADNJA VILLA MARIS d.o.o. Umag zastupanog po punomoćniku Klaudio Sudolić</item>
    </derivirana_varijabla>
  </DomainObject.Predmet.ProtuStrankaListFormated>
  <DomainObject.Predmet.ProtuStrankaListFormatedOIB>
    <izvorni_sadrzaj>
      <item>GRADNJA VILLA MARIS d.o.o. Umag, OIB 58358011420 zastupanog po punomoćniku Klaudio Sudolić</item>
    </izvorni_sadrzaj>
    <derivirana_varijabla naziv="DomainObject.Predmet.ProtuStrankaListFormatedOIB_1">
      <item>GRADNJA VILLA MARIS d.o.o. Umag, OIB 58358011420 zastupanog po punomoćniku Klaudio Sudolić</item>
    </derivirana_varijabla>
  </DomainObject.Predmet.ProtuStrankaListFormatedOIB>
  <DomainObject.Predmet.ProtuStrankaListFormatedWithAdress>
    <izvorni_sadrzaj>
      <item>GRADNJA VILLA MARIS d.o.o. Umag, Ernesta Miloša 25, 52470 Umag zastupanog po punomoćniku Klaudio Sudolić</item>
    </izvorni_sadrzaj>
    <derivirana_varijabla naziv="DomainObject.Predmet.ProtuStrankaListFormatedWithAdress_1">
      <item>GRADNJA VILLA MARIS d.o.o. Umag, Ernesta Miloša 25, 52470 Umag zastupanog po punomoćniku Klaudio Sudolić</item>
    </derivirana_varijabla>
  </DomainObject.Predmet.ProtuStrankaListFormatedWithAdress>
  <DomainObject.Predmet.ProtuStrankaListFormatedWithAdressOIB>
    <izvorni_sadrzaj>
      <item>GRADNJA VILLA MARIS d.o.o. Umag, OIB 58358011420, Ernesta Miloša 25, 52470 Umag zastupanog po punomoćniku Klaudio Sudolić</item>
    </izvorni_sadrzaj>
    <derivirana_varijabla naziv="DomainObject.Predmet.ProtuStrankaListFormatedWithAdressOIB_1">
      <item>GRADNJA VILLA MARIS d.o.o. Umag, OIB 58358011420, Ernesta Miloša 25, 52470 Umag zastupanog po punomoćniku Klaudio Sudolić</item>
    </derivirana_varijabla>
  </DomainObject.Predmet.ProtuStrankaListFormatedWithAdressOIB>
  <DomainObject.Predmet.ProtuStrankaListNazivFormated>
    <izvorni_sadrzaj>
      <item>GRADNJA VILLA MARIS d.o.o. Umag</item>
    </izvorni_sadrzaj>
    <derivirana_varijabla naziv="DomainObject.Predmet.ProtuStrankaListNazivFormated_1">
      <item>GRADNJA VILLA MARIS d.o.o. Umag</item>
    </derivirana_varijabla>
  </DomainObject.Predmet.ProtuStrankaListNazivFormated>
  <DomainObject.Predmet.ProtuStrankaListNazivFormatedOIB>
    <izvorni_sadrzaj>
      <item>GRADNJA VILLA MARIS d.o.o. Umag, OIB 58358011420</item>
    </izvorni_sadrzaj>
    <derivirana_varijabla naziv="DomainObject.Predmet.ProtuStrankaListNazivFormatedOIB_1">
      <item>GRADNJA VILLA MARIS d.o.o. Umag, OIB 58358011420</item>
    </derivirana_varijabla>
  </DomainObject.Predmet.ProtuStrankaListNazivFormatedOIB>
  <DomainObject.Predmet.OstaliListFormated>
    <izvorni_sadrzaj>
      <item>Klaudio Sudolić punomoćnik sudionika u postupku GRADNJA VILLA MARIS d.o.o. Umag</item>
    </izvorni_sadrzaj>
    <derivirana_varijabla naziv="DomainObject.Predmet.OstaliListFormated_1">
      <item>Klaudio Sudolić punomoćnik sudionika u postupku GRADNJA VILLA MARIS d.o.o. Umag</item>
    </derivirana_varijabla>
  </DomainObject.Predmet.OstaliListFormated>
  <DomainObject.Predmet.OstaliListFormatedOIB>
    <izvorni_sadrzaj>
      <item>Klaudio Sudolić, OIB 85050533660 punomoćnik sudionika u postupku GRADNJA VILLA MARIS d.o.o. Umag</item>
    </izvorni_sadrzaj>
    <derivirana_varijabla naziv="DomainObject.Predmet.OstaliListFormatedOIB_1">
      <item>Klaudio Sudolić, OIB 85050533660 punomoćnik sudionika u postupku GRADNJA VILLA MARIS d.o.o. Umag</item>
    </derivirana_varijabla>
  </DomainObject.Predmet.OstaliListFormatedOIB>
  <DomainObject.Predmet.OstaliListFormatedWithAdress>
    <izvorni_sadrzaj>
      <item>Klaudio Sudolić punomoćnik sudionika u postupku GRADNJA VILLA MARIS d.o.o. Umag</item>
    </izvorni_sadrzaj>
    <derivirana_varijabla naziv="DomainObject.Predmet.OstaliListFormatedWithAdress_1">
      <item>Klaudio Sudolić punomoćnik sudionika u postupku GRADNJA VILLA MARIS d.o.o. Umag</item>
    </derivirana_varijabla>
  </DomainObject.Predmet.OstaliListFormatedWithAdress>
  <DomainObject.Predmet.OstaliListFormatedWithAdressOIB>
    <izvorni_sadrzaj>
      <item>Klaudio Sudolić, OIB 85050533660 punomoćnik sudionika u postupku GRADNJA VILLA MARIS d.o.o. Umag</item>
    </izvorni_sadrzaj>
    <derivirana_varijabla naziv="DomainObject.Predmet.OstaliListFormatedWithAdressOIB_1">
      <item>Klaudio Sudolić, OIB 85050533660 punomoćnik sudionika u postupku GRADNJA VILLA MARIS d.o.o. Umag</item>
    </derivirana_varijabla>
  </DomainObject.Predmet.OstaliListFormatedWithAdressOIB>
  <DomainObject.Predmet.OstaliListNazivFormated>
    <izvorni_sadrzaj>
      <item>Klaudio Sudolić</item>
    </izvorni_sadrzaj>
    <derivirana_varijabla naziv="DomainObject.Predmet.OstaliListNazivFormated_1">
      <item>Klaudio Sudolić</item>
    </derivirana_varijabla>
  </DomainObject.Predmet.OstaliListNazivFormated>
  <DomainObject.Predmet.OstaliListNazivFormatedOIB>
    <izvorni_sadrzaj>
      <item>Klaudio Sudolić, OIB 85050533660</item>
    </izvorni_sadrzaj>
    <derivirana_varijabla naziv="DomainObject.Predmet.OstaliListNazivFormatedOIB_1">
      <item>Klaudio Sudolić, OIB 85050533660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ožujka 2021.</izvorni_sadrzaj>
    <derivirana_varijabla naziv="DomainObject.Datum_1">19. ožujka 2021.</derivirana_varijabla>
  </DomainObject.Datum>
  <DomainObject.PoslovniBrojDokumenta>
    <izvorni_sadrzaj>St-91/2021-9</izvorni_sadrzaj>
    <derivirana_varijabla naziv="DomainObject.PoslovniBrojDokumenta_1">St-91/2021-9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GRADNJA VILLA MARIS d.o.o. Umag</izvorni_sadrzaj>
    <derivirana_varijabla naziv="DomainObject.Predmet.ProtustrankaIDrugi_1">GRADNJA VILLA MARIS d.o.o. Umag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GRADNJA VILLA MARIS d.o.o. Umag, OIB 58358011420, Ernesta Miloša 25, 52470 Umag</izvorni_sadrzaj>
    <derivirana_varijabla naziv="DomainObject.Predmet.ProtustrankaIDrugiAdressOIB_1">GRADNJA VILLA MARIS d.o.o. Umag, OIB 58358011420, Ernesta Miloša 25,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VILLA MARIS d.o.o. Umag</item>
      <item>Financijska agencija (FINA)</item>
      <item>Klaudio Sudolić</item>
    </izvorni_sadrzaj>
    <derivirana_varijabla naziv="DomainObject.Predmet.SudioniciListNaziv_1">
      <item>GRADNJA VILLA MARIS d.o.o. Umag</item>
      <item>Financijska agencija (FINA)</item>
      <item>Klaudio Sudolić</item>
    </derivirana_varijabla>
  </DomainObject.Predmet.SudioniciListNaziv>
  <DomainObject.Predmet.SudioniciListAdressOIB>
    <izvorni_sadrzaj>
      <item>GRADNJA VILLA MARIS d.o.o. Umag, OIB 58358011420, Ernesta Miloša 25,52470 Umag</item>
      <item>Financijska agencija (FINA), OIB 85821130368, GIARDINI 5,52100 Pula</item>
      <item>Klaudio Sudolić, OIB 85050533660</item>
    </izvorni_sadrzaj>
    <derivirana_varijabla naziv="DomainObject.Predmet.SudioniciListAdressOIB_1">
      <item>GRADNJA VILLA MARIS d.o.o. Umag, OIB 58358011420, Ernesta Miloša 25,52470 Umag</item>
      <item>Financijska agencija (FINA), OIB 85821130368, GIARDINI 5,52100 Pula</item>
      <item>Klaudio Sudolić, OIB 85050533660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58358011420</item>
      <item>, OIB 85821130368</item>
      <item>, OIB 85050533660</item>
    </izvorni_sadrzaj>
    <derivirana_varijabla naziv="DomainObject.Predmet.SudioniciListNazivOIB_1">
      <item>, OIB 58358011420</item>
      <item>, OIB 85821130368</item>
      <item>, OIB 85050533660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987DE-87D4-465E-800F-3AAE7680A5D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1421</properties:Characters>
  <properties:Lines>50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1710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2021-03-19T07:07:00Z</dcterms:created>
  <dc:creator>epincin</dc:creator>
  <cp:lastModifiedBy>Sanja Prodan</cp:lastModifiedBy>
  <cp:lastPrinted>2015-12-17T09:17:00Z</cp:lastPrinted>
  <dcterms:modified xmlns:xsi="http://www.w3.org/2001/XMLSchema-instance" xsi:type="dcterms:W3CDTF">2021-03-19T08:57:00Z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St-91/2021-9 / Zapisnik - Ročište radi rasprave o uvjetima za otvaranje steč. post. (St-91-2021-9-gradnja villa maris.docx)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